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4" w:rsidRPr="001D07B4" w:rsidRDefault="001D07B4" w:rsidP="001D07B4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D07B4">
        <w:rPr>
          <w:b w:val="0"/>
          <w:sz w:val="24"/>
          <w:szCs w:val="24"/>
        </w:rPr>
        <w:fldChar w:fldCharType="begin"/>
      </w:r>
      <w:r w:rsidRPr="001D07B4">
        <w:rPr>
          <w:b w:val="0"/>
          <w:sz w:val="24"/>
          <w:szCs w:val="24"/>
        </w:rPr>
        <w:instrText xml:space="preserve"> HYPERLINK "https://www.google.com.tr/url?sa=i&amp;rct=j&amp;q=&amp;esrc=s&amp;source=images&amp;cd=&amp;cad=rja&amp;uact=8&amp;ved=0ahUKEwiIj9nM04bMAhUC1hQKHQboAf4QjhwIBQ&amp;url=https%3A%2F%2Fwww.pinterest.com%2Fpin%2F369365606909309784%2F&amp;psig=AFQjCNHkE3bACrY3DuUg9tZqmMng8wyjMA&amp;ust=1460466424634922" \t "_blank" </w:instrText>
      </w:r>
      <w:r w:rsidRPr="001D07B4">
        <w:rPr>
          <w:b w:val="0"/>
          <w:sz w:val="24"/>
          <w:szCs w:val="24"/>
        </w:rPr>
        <w:fldChar w:fldCharType="separate"/>
      </w:r>
      <w:proofErr w:type="spellStart"/>
      <w:r w:rsidRPr="001D07B4">
        <w:rPr>
          <w:rStyle w:val="ircpt"/>
          <w:b w:val="0"/>
          <w:sz w:val="24"/>
          <w:szCs w:val="24"/>
          <w:shd w:val="clear" w:color="auto" w:fill="F1F1F1"/>
        </w:rPr>
        <w:t>our</w:t>
      </w:r>
      <w:proofErr w:type="spellEnd"/>
      <w:r w:rsidRPr="001D07B4">
        <w:rPr>
          <w:rStyle w:val="ircpt"/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D07B4">
        <w:rPr>
          <w:rStyle w:val="ircpt"/>
          <w:b w:val="0"/>
          <w:sz w:val="24"/>
          <w:szCs w:val="24"/>
          <w:shd w:val="clear" w:color="auto" w:fill="F1F1F1"/>
        </w:rPr>
        <w:t>dinosaur</w:t>
      </w:r>
      <w:proofErr w:type="spellEnd"/>
      <w:r w:rsidRPr="001D07B4">
        <w:rPr>
          <w:rStyle w:val="ircpt"/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D07B4">
        <w:rPr>
          <w:rStyle w:val="ircpt"/>
          <w:b w:val="0"/>
          <w:sz w:val="24"/>
          <w:szCs w:val="24"/>
          <w:shd w:val="clear" w:color="auto" w:fill="F1F1F1"/>
        </w:rPr>
        <w:t>sensory</w:t>
      </w:r>
      <w:proofErr w:type="spellEnd"/>
      <w:r w:rsidRPr="001D07B4">
        <w:rPr>
          <w:rStyle w:val="ircpt"/>
          <w:b w:val="0"/>
          <w:sz w:val="24"/>
          <w:szCs w:val="24"/>
          <w:shd w:val="clear" w:color="auto" w:fill="F1F1F1"/>
        </w:rPr>
        <w:t xml:space="preserve"> bin</w:t>
      </w:r>
      <w:r w:rsidRPr="001D07B4">
        <w:rPr>
          <w:b w:val="0"/>
          <w:sz w:val="24"/>
          <w:szCs w:val="24"/>
        </w:rPr>
        <w:fldChar w:fldCharType="end"/>
      </w:r>
    </w:p>
    <w:p w:rsidR="001D07B4" w:rsidRPr="001D07B4" w:rsidRDefault="001D07B4" w:rsidP="001D07B4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4E0057" w:rsidRPr="001D07B4" w:rsidRDefault="003160AA" w:rsidP="001D07B4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dinosaur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sensory</w:t>
      </w:r>
      <w:proofErr w:type="spellEnd"/>
      <w:r>
        <w:rPr>
          <w:b w:val="0"/>
          <w:sz w:val="24"/>
          <w:szCs w:val="24"/>
        </w:rPr>
        <w:t xml:space="preserve"> bin </w:t>
      </w:r>
      <w:proofErr w:type="spellStart"/>
      <w:r>
        <w:rPr>
          <w:b w:val="0"/>
          <w:sz w:val="24"/>
          <w:szCs w:val="24"/>
        </w:rPr>
        <w:t>and</w:t>
      </w:r>
      <w:proofErr w:type="spellEnd"/>
      <w:r w:rsidR="001D07B4" w:rsidRPr="001D07B4">
        <w:rPr>
          <w:b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sz w:val="24"/>
          <w:szCs w:val="24"/>
        </w:rPr>
        <w:t>sensory</w:t>
      </w:r>
      <w:proofErr w:type="spellEnd"/>
      <w:r w:rsidR="001D07B4" w:rsidRPr="001D07B4">
        <w:rPr>
          <w:b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sz w:val="24"/>
          <w:szCs w:val="24"/>
        </w:rPr>
        <w:t>play</w:t>
      </w:r>
      <w:proofErr w:type="spellEnd"/>
      <w:r w:rsidR="001D07B4" w:rsidRPr="001D07B4">
        <w:rPr>
          <w:b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sz w:val="24"/>
          <w:szCs w:val="24"/>
        </w:rPr>
        <w:t>ıdeas</w:t>
      </w:r>
      <w:proofErr w:type="spellEnd"/>
      <w:r w:rsidR="001D07B4" w:rsidRPr="001D07B4">
        <w:rPr>
          <w:b w:val="0"/>
          <w:sz w:val="24"/>
          <w:szCs w:val="24"/>
        </w:rPr>
        <w:t>,</w:t>
      </w:r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activities</w:t>
      </w:r>
      <w:proofErr w:type="spellEnd"/>
      <w:r w:rsidR="001D07B4" w:rsidRPr="001D07B4">
        <w:rPr>
          <w:b w:val="0"/>
          <w:bCs w:val="0"/>
          <w:sz w:val="24"/>
          <w:szCs w:val="24"/>
        </w:rPr>
        <w:t>,</w:t>
      </w:r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preschool</w:t>
      </w:r>
      <w:proofErr w:type="spellEnd"/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dinosaur</w:t>
      </w:r>
      <w:proofErr w:type="spellEnd"/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activities</w:t>
      </w:r>
      <w:proofErr w:type="spellEnd"/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and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play</w:t>
      </w:r>
      <w:proofErr w:type="spellEnd"/>
      <w:r w:rsidR="001D07B4" w:rsidRPr="001D07B4">
        <w:rPr>
          <w:rStyle w:val="apple-converted-space"/>
          <w:b w:val="0"/>
          <w:bCs w:val="0"/>
          <w:sz w:val="24"/>
          <w:szCs w:val="24"/>
        </w:rPr>
        <w:t>,</w:t>
      </w:r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bins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</w:t>
      </w:r>
      <w:r w:rsidR="001D07B4" w:rsidRPr="001D07B4">
        <w:rPr>
          <w:rStyle w:val="apple-converted-space"/>
          <w:b w:val="0"/>
          <w:bCs w:val="0"/>
          <w:sz w:val="24"/>
          <w:szCs w:val="24"/>
        </w:rPr>
        <w:t>,</w:t>
      </w:r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fantastic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fun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and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learning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awesome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activity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 w:rsidRPr="001D07B4">
        <w:rPr>
          <w:b w:val="0"/>
          <w:bCs w:val="0"/>
          <w:sz w:val="24"/>
          <w:szCs w:val="24"/>
        </w:rPr>
        <w:t>for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kids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digging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for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fossils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bins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dıy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bins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d is </w:t>
      </w:r>
      <w:proofErr w:type="spellStart"/>
      <w:r w:rsidR="001D07B4" w:rsidRPr="001D07B4">
        <w:rPr>
          <w:b w:val="0"/>
          <w:bCs w:val="0"/>
          <w:sz w:val="24"/>
          <w:szCs w:val="24"/>
        </w:rPr>
        <w:t>for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</w:t>
      </w:r>
      <w:r w:rsidR="001D07B4">
        <w:rPr>
          <w:b w:val="0"/>
          <w:bCs w:val="0"/>
          <w:sz w:val="24"/>
          <w:szCs w:val="24"/>
        </w:rPr>
        <w:t>aur</w:t>
      </w:r>
      <w:proofErr w:type="spellEnd"/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sensory</w:t>
      </w:r>
      <w:proofErr w:type="spellEnd"/>
      <w:r w:rsid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>
        <w:rPr>
          <w:b w:val="0"/>
          <w:bCs w:val="0"/>
          <w:sz w:val="24"/>
          <w:szCs w:val="24"/>
        </w:rPr>
        <w:t>play</w:t>
      </w:r>
      <w:proofErr w:type="spellEnd"/>
      <w:r w:rsid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>
        <w:rPr>
          <w:b w:val="0"/>
          <w:bCs w:val="0"/>
          <w:sz w:val="24"/>
          <w:szCs w:val="24"/>
        </w:rPr>
        <w:t>dinosaur</w:t>
      </w:r>
      <w:proofErr w:type="spellEnd"/>
      <w:r w:rsid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>
        <w:rPr>
          <w:b w:val="0"/>
          <w:bCs w:val="0"/>
          <w:sz w:val="24"/>
          <w:szCs w:val="24"/>
        </w:rPr>
        <w:t>and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volcano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</w:t>
      </w:r>
      <w:r w:rsidR="001D07B4" w:rsidRPr="001D07B4">
        <w:rPr>
          <w:rStyle w:val="apple-converted-space"/>
          <w:b w:val="0"/>
          <w:bCs w:val="0"/>
          <w:sz w:val="24"/>
          <w:szCs w:val="24"/>
        </w:rPr>
        <w:t>,</w:t>
      </w:r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smelly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swamp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swamp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 w:rsidRPr="001D07B4">
        <w:rPr>
          <w:b w:val="0"/>
          <w:bCs w:val="0"/>
          <w:sz w:val="24"/>
          <w:szCs w:val="24"/>
        </w:rPr>
        <w:t>activity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 w:rsidRPr="001D07B4">
        <w:rPr>
          <w:b w:val="0"/>
          <w:bCs w:val="0"/>
          <w:sz w:val="24"/>
          <w:szCs w:val="24"/>
        </w:rPr>
        <w:t>with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green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and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black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water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beads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outdoor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 w:rsidRPr="001D07B4">
        <w:rPr>
          <w:b w:val="0"/>
          <w:bCs w:val="0"/>
          <w:sz w:val="24"/>
          <w:szCs w:val="24"/>
        </w:rPr>
        <w:t>and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small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1D07B4" w:rsidRPr="001D07B4">
        <w:rPr>
          <w:b w:val="0"/>
          <w:bCs w:val="0"/>
          <w:sz w:val="24"/>
          <w:szCs w:val="24"/>
        </w:rPr>
        <w:t>world,dinosaur</w:t>
      </w:r>
      <w:proofErr w:type="spellEnd"/>
      <w:proofErr w:type="gram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 </w:t>
      </w:r>
      <w:proofErr w:type="spellStart"/>
      <w:r w:rsidR="001D07B4" w:rsidRPr="001D07B4">
        <w:rPr>
          <w:b w:val="0"/>
          <w:bCs w:val="0"/>
          <w:sz w:val="24"/>
          <w:szCs w:val="24"/>
        </w:rPr>
        <w:t>ıdea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fossil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excavation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activity</w:t>
      </w:r>
      <w:proofErr w:type="spellEnd"/>
      <w:r w:rsidR="001D07B4" w:rsidRPr="001D07B4">
        <w:rPr>
          <w:rStyle w:val="apple-converted-space"/>
          <w:b w:val="0"/>
          <w:bCs w:val="0"/>
          <w:sz w:val="24"/>
          <w:szCs w:val="24"/>
        </w:rPr>
        <w:t>,</w:t>
      </w:r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fun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bookmarkStart w:id="0" w:name="_GoBack"/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play</w:t>
      </w:r>
      <w:bookmarkEnd w:id="0"/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tub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our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best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bins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delightful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activities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for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kids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, </w:t>
      </w:r>
      <w:proofErr w:type="spellStart"/>
      <w:r w:rsidR="001D07B4" w:rsidRPr="001D07B4">
        <w:rPr>
          <w:b w:val="0"/>
          <w:bCs w:val="0"/>
          <w:sz w:val="24"/>
          <w:szCs w:val="24"/>
        </w:rPr>
        <w:t>fossil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excavation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bin,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dig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sandbox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bin, </w:t>
      </w:r>
      <w:proofErr w:type="spellStart"/>
      <w:r w:rsidR="001D07B4" w:rsidRPr="001D07B4">
        <w:rPr>
          <w:b w:val="0"/>
          <w:bCs w:val="0"/>
          <w:sz w:val="24"/>
          <w:szCs w:val="24"/>
        </w:rPr>
        <w:t>fizzy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dinosaur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sensory</w:t>
      </w:r>
      <w:proofErr w:type="spellEnd"/>
      <w:r w:rsidR="001D07B4" w:rsidRPr="001D07B4">
        <w:rPr>
          <w:b w:val="0"/>
          <w:bCs w:val="0"/>
          <w:sz w:val="24"/>
          <w:szCs w:val="24"/>
        </w:rPr>
        <w:t xml:space="preserve"> </w:t>
      </w:r>
      <w:proofErr w:type="spellStart"/>
      <w:r w:rsidR="001D07B4" w:rsidRPr="001D07B4">
        <w:rPr>
          <w:b w:val="0"/>
          <w:bCs w:val="0"/>
          <w:sz w:val="24"/>
          <w:szCs w:val="24"/>
        </w:rPr>
        <w:t>play</w:t>
      </w:r>
      <w:proofErr w:type="spellEnd"/>
      <w:r w:rsidR="001D07B4" w:rsidRPr="001D07B4">
        <w:rPr>
          <w:b w:val="0"/>
          <w:bCs w:val="0"/>
          <w:sz w:val="24"/>
          <w:szCs w:val="24"/>
        </w:rPr>
        <w:t>,</w:t>
      </w:r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dinosaur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tub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for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dinosaur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theme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bin,dinosaur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theme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dinosaur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table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dinosaur-themed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="001D07B4" w:rsidRPr="001D07B4">
        <w:rPr>
          <w:b w:val="0"/>
          <w:sz w:val="24"/>
          <w:szCs w:val="24"/>
          <w:shd w:val="clear" w:color="auto" w:fill="F1F1F1"/>
        </w:rPr>
        <w:t>box</w:t>
      </w:r>
      <w:proofErr w:type="spellEnd"/>
      <w:r w:rsidR="001D07B4" w:rsidRPr="001D07B4">
        <w:rPr>
          <w:b w:val="0"/>
          <w:sz w:val="24"/>
          <w:szCs w:val="24"/>
          <w:shd w:val="clear" w:color="auto" w:fill="F1F1F1"/>
        </w:rPr>
        <w:t>,</w:t>
      </w:r>
      <w:r w:rsidR="001D07B4" w:rsidRPr="001D07B4">
        <w:rPr>
          <w:b w:val="0"/>
          <w:sz w:val="24"/>
          <w:szCs w:val="24"/>
        </w:rPr>
        <w:t xml:space="preserve"> </w:t>
      </w:r>
      <w:hyperlink r:id="rId5" w:tgtFrame="_blank" w:history="1"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 xml:space="preserve">d is </w:t>
        </w:r>
        <w:proofErr w:type="spellStart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>for</w:t>
        </w:r>
        <w:proofErr w:type="spellEnd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>dinosaur</w:t>
        </w:r>
        <w:proofErr w:type="spellEnd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>sensory</w:t>
        </w:r>
        <w:proofErr w:type="spellEnd"/>
        <w:r w:rsidR="001D07B4" w:rsidRPr="001D07B4">
          <w:rPr>
            <w:rStyle w:val="ircpt"/>
            <w:b w:val="0"/>
            <w:sz w:val="24"/>
            <w:szCs w:val="24"/>
            <w:shd w:val="clear" w:color="auto" w:fill="F1F1F1"/>
          </w:rPr>
          <w:t xml:space="preserve"> bin</w:t>
        </w:r>
      </w:hyperlink>
      <w:r w:rsidR="001D07B4" w:rsidRPr="001D07B4">
        <w:rPr>
          <w:b w:val="0"/>
          <w:sz w:val="24"/>
          <w:szCs w:val="24"/>
        </w:rPr>
        <w:t>,</w:t>
      </w:r>
    </w:p>
    <w:p w:rsidR="000F07AA" w:rsidRPr="001D07B4" w:rsidRDefault="000F07AA" w:rsidP="001D07B4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0F07AA" w:rsidRPr="001D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3"/>
    <w:rsid w:val="000F07AA"/>
    <w:rsid w:val="00164807"/>
    <w:rsid w:val="001D07B4"/>
    <w:rsid w:val="003160AA"/>
    <w:rsid w:val="004E0057"/>
    <w:rsid w:val="00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E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E005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005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E0057"/>
  </w:style>
  <w:style w:type="character" w:customStyle="1" w:styleId="ircpt">
    <w:name w:val="irc_pt"/>
    <w:basedOn w:val="VarsaylanParagrafYazTipi"/>
    <w:rsid w:val="001D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E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E005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005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E0057"/>
  </w:style>
  <w:style w:type="character" w:customStyle="1" w:styleId="ircpt">
    <w:name w:val="irc_pt"/>
    <w:basedOn w:val="VarsaylanParagrafYazTipi"/>
    <w:rsid w:val="001D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url?sa=i&amp;rct=j&amp;q=&amp;esrc=s&amp;source=images&amp;cd=&amp;cad=rja&amp;uact=8&amp;ved=0ahUKEwjdpZWF1IbMAhXJuRQKHZGGABIQjhwIBQ&amp;url=http%3A%2F%2Fadventuresofadam.co.uk%2Fd-is-for-dinosaur-sensory-bin%2F&amp;psig=AFQjCNHkE3bACrY3DuUg9tZqmMng8wyjMA&amp;ust=1460466424634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2016-04-11T13:01:00Z</dcterms:created>
  <dcterms:modified xsi:type="dcterms:W3CDTF">2016-04-11T13:13:00Z</dcterms:modified>
</cp:coreProperties>
</file>